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31BC" w14:textId="0D7F05F1" w:rsidR="00016805" w:rsidRDefault="00E44C77" w:rsidP="00E44C77">
      <w:pPr>
        <w:ind w:left="-1134"/>
      </w:pPr>
      <w:r>
        <w:rPr>
          <w:noProof/>
          <w:lang w:eastAsia="ru-RU"/>
        </w:rPr>
        <w:drawing>
          <wp:inline distT="0" distB="0" distL="0" distR="0" wp14:anchorId="5D13AF36" wp14:editId="4C9B8377">
            <wp:extent cx="6900093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Чистыегоры202_логотип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004" cy="5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529F" w14:textId="77777777" w:rsidR="00E44C77" w:rsidRDefault="003E2DC6" w:rsidP="00E44C7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14:paraId="64545684" w14:textId="4C509785" w:rsidR="0023287D" w:rsidRPr="002610D7" w:rsidRDefault="0023287D" w:rsidP="00E4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87FF7D" w14:textId="2994AE5A" w:rsidR="00A70EF9" w:rsidRPr="002610D7" w:rsidRDefault="00D7038A" w:rsidP="00261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1313C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</w:t>
      </w:r>
      <w:r w:rsidR="001313C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C6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066129B8" w14:textId="25C4F42E" w:rsidR="0023287D" w:rsidRPr="002610D7" w:rsidRDefault="001313C6" w:rsidP="00261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287D" w:rsidRPr="002610D7">
        <w:rPr>
          <w:rFonts w:ascii="Times New Roman" w:hAnsi="Times New Roman" w:cs="Times New Roman"/>
          <w:b/>
          <w:sz w:val="28"/>
          <w:szCs w:val="28"/>
        </w:rPr>
        <w:t>Чистые</w:t>
      </w:r>
      <w:r w:rsidRPr="00AD7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7D" w:rsidRPr="002610D7">
        <w:rPr>
          <w:rFonts w:ascii="Times New Roman" w:hAnsi="Times New Roman" w:cs="Times New Roman"/>
          <w:b/>
          <w:sz w:val="28"/>
          <w:szCs w:val="28"/>
        </w:rPr>
        <w:t>горы</w:t>
      </w:r>
      <w:r w:rsidR="00AD77F4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4D5E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8A1A03" w14:textId="09BF27EC" w:rsidR="00BF3121" w:rsidRDefault="007D0519" w:rsidP="00BF3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B7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3E2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3121">
        <w:rPr>
          <w:rFonts w:ascii="Times New Roman" w:hAnsi="Times New Roman"/>
          <w:sz w:val="24"/>
          <w:szCs w:val="24"/>
        </w:rPr>
        <w:t>привлечени</w:t>
      </w:r>
      <w:r w:rsidR="00DA7CF6">
        <w:rPr>
          <w:rFonts w:ascii="Times New Roman" w:hAnsi="Times New Roman"/>
          <w:sz w:val="24"/>
          <w:szCs w:val="24"/>
        </w:rPr>
        <w:t>е</w:t>
      </w:r>
      <w:r w:rsidR="00BF3121">
        <w:rPr>
          <w:rFonts w:ascii="Times New Roman" w:hAnsi="Times New Roman"/>
          <w:sz w:val="24"/>
          <w:szCs w:val="24"/>
        </w:rPr>
        <w:t xml:space="preserve"> внимания мировой общественности к проблеме замусоривания </w:t>
      </w:r>
      <w:r w:rsidR="00D7038A">
        <w:rPr>
          <w:rFonts w:ascii="Times New Roman" w:hAnsi="Times New Roman"/>
          <w:sz w:val="24"/>
          <w:szCs w:val="24"/>
        </w:rPr>
        <w:t>горных территорий</w:t>
      </w:r>
      <w:r w:rsidR="00BF3121">
        <w:rPr>
          <w:rFonts w:ascii="Times New Roman" w:hAnsi="Times New Roman"/>
          <w:sz w:val="24"/>
          <w:szCs w:val="24"/>
        </w:rPr>
        <w:t xml:space="preserve">, </w:t>
      </w:r>
      <w:r w:rsidR="00AC265A">
        <w:rPr>
          <w:rFonts w:ascii="Times New Roman" w:hAnsi="Times New Roman"/>
          <w:sz w:val="24"/>
          <w:szCs w:val="24"/>
        </w:rPr>
        <w:t xml:space="preserve">пропаганда экологичного образа жизни, </w:t>
      </w:r>
      <w:r w:rsidR="0063751C">
        <w:rPr>
          <w:rFonts w:ascii="Times New Roman" w:hAnsi="Times New Roman"/>
          <w:sz w:val="24"/>
          <w:szCs w:val="24"/>
        </w:rPr>
        <w:t>воспитани</w:t>
      </w:r>
      <w:r w:rsidR="00DA7CF6">
        <w:rPr>
          <w:rFonts w:ascii="Times New Roman" w:hAnsi="Times New Roman"/>
          <w:sz w:val="24"/>
          <w:szCs w:val="24"/>
        </w:rPr>
        <w:t>е</w:t>
      </w:r>
      <w:r w:rsidR="0063751C">
        <w:rPr>
          <w:rFonts w:ascii="Times New Roman" w:hAnsi="Times New Roman"/>
          <w:sz w:val="24"/>
          <w:szCs w:val="24"/>
        </w:rPr>
        <w:t xml:space="preserve"> бережного отношения к природе и </w:t>
      </w:r>
      <w:r w:rsidR="00BF3121">
        <w:rPr>
          <w:rFonts w:ascii="Times New Roman" w:hAnsi="Times New Roman"/>
          <w:sz w:val="24"/>
          <w:szCs w:val="24"/>
        </w:rPr>
        <w:t>популяризаци</w:t>
      </w:r>
      <w:r w:rsidR="00DA7CF6">
        <w:rPr>
          <w:rFonts w:ascii="Times New Roman" w:hAnsi="Times New Roman"/>
          <w:sz w:val="24"/>
          <w:szCs w:val="24"/>
        </w:rPr>
        <w:t>я</w:t>
      </w:r>
      <w:r w:rsidR="00BF3121">
        <w:rPr>
          <w:rFonts w:ascii="Times New Roman" w:hAnsi="Times New Roman"/>
          <w:sz w:val="24"/>
          <w:szCs w:val="24"/>
        </w:rPr>
        <w:t xml:space="preserve"> особо охраняемых природных территорий.</w:t>
      </w:r>
      <w:r w:rsidR="0063751C">
        <w:rPr>
          <w:rFonts w:ascii="Times New Roman" w:hAnsi="Times New Roman"/>
          <w:sz w:val="24"/>
          <w:szCs w:val="24"/>
        </w:rPr>
        <w:t xml:space="preserve"> </w:t>
      </w:r>
    </w:p>
    <w:p w14:paraId="5C5C5470" w14:textId="77777777" w:rsidR="00AD77F4" w:rsidRDefault="00AD77F4" w:rsidP="00BF31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08D83" w14:textId="39C802E3" w:rsidR="007D0519" w:rsidRDefault="007D0519">
      <w:pPr>
        <w:rPr>
          <w:rFonts w:ascii="Times New Roman" w:hAnsi="Times New Roman" w:cs="Times New Roman"/>
          <w:sz w:val="24"/>
          <w:szCs w:val="24"/>
        </w:rPr>
      </w:pPr>
      <w:r w:rsidRPr="00C04B78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E2D">
        <w:rPr>
          <w:rFonts w:ascii="Times New Roman" w:hAnsi="Times New Roman" w:cs="Times New Roman"/>
          <w:sz w:val="24"/>
          <w:szCs w:val="24"/>
        </w:rPr>
        <w:t>01.04</w:t>
      </w:r>
      <w:r w:rsidR="00B50269">
        <w:rPr>
          <w:rFonts w:ascii="Times New Roman" w:hAnsi="Times New Roman" w:cs="Times New Roman"/>
          <w:sz w:val="24"/>
          <w:szCs w:val="24"/>
        </w:rPr>
        <w:t>.202</w:t>
      </w:r>
      <w:r w:rsidR="004D5E2D">
        <w:rPr>
          <w:rFonts w:ascii="Times New Roman" w:hAnsi="Times New Roman" w:cs="Times New Roman"/>
          <w:sz w:val="24"/>
          <w:szCs w:val="24"/>
        </w:rPr>
        <w:t>4</w:t>
      </w:r>
      <w:r w:rsidR="00B50269">
        <w:rPr>
          <w:rFonts w:ascii="Times New Roman" w:hAnsi="Times New Roman" w:cs="Times New Roman"/>
          <w:sz w:val="24"/>
          <w:szCs w:val="24"/>
        </w:rPr>
        <w:t xml:space="preserve"> – 15.11</w:t>
      </w:r>
      <w:r w:rsidR="007E0832">
        <w:rPr>
          <w:rFonts w:ascii="Times New Roman" w:hAnsi="Times New Roman" w:cs="Times New Roman"/>
          <w:sz w:val="24"/>
          <w:szCs w:val="24"/>
        </w:rPr>
        <w:t>.202</w:t>
      </w:r>
      <w:r w:rsidR="004D5E2D">
        <w:rPr>
          <w:rFonts w:ascii="Times New Roman" w:hAnsi="Times New Roman" w:cs="Times New Roman"/>
          <w:sz w:val="24"/>
          <w:szCs w:val="24"/>
        </w:rPr>
        <w:t>4</w:t>
      </w:r>
      <w:r w:rsidR="007E0832">
        <w:rPr>
          <w:rFonts w:ascii="Times New Roman" w:hAnsi="Times New Roman" w:cs="Times New Roman"/>
          <w:sz w:val="24"/>
          <w:szCs w:val="24"/>
        </w:rPr>
        <w:t xml:space="preserve"> гг.</w:t>
      </w:r>
      <w:r w:rsidR="00F77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0CA91" w14:textId="02E4589E" w:rsidR="003E2DC6" w:rsidRDefault="00A70EF9" w:rsidP="003E2DC6">
      <w:pPr>
        <w:rPr>
          <w:rFonts w:ascii="Times New Roman" w:hAnsi="Times New Roman" w:cs="Times New Roman"/>
          <w:sz w:val="24"/>
          <w:szCs w:val="24"/>
        </w:rPr>
      </w:pPr>
      <w:r w:rsidRPr="00C04B78">
        <w:rPr>
          <w:rFonts w:ascii="Times New Roman" w:hAnsi="Times New Roman" w:cs="Times New Roman"/>
          <w:b/>
          <w:sz w:val="24"/>
          <w:szCs w:val="24"/>
          <w:u w:val="single"/>
        </w:rPr>
        <w:t>Организатор</w:t>
      </w:r>
      <w:r w:rsidR="007E1553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C04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5E2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партнеры </w:t>
      </w:r>
      <w:r w:rsidRPr="00C04B78">
        <w:rPr>
          <w:rFonts w:ascii="Times New Roman" w:hAnsi="Times New Roman" w:cs="Times New Roman"/>
          <w:b/>
          <w:sz w:val="24"/>
          <w:szCs w:val="24"/>
          <w:u w:val="single"/>
        </w:rPr>
        <w:t>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E86DE" w14:textId="6BCB4CBE" w:rsidR="003E2DC6" w:rsidRPr="003E2DC6" w:rsidRDefault="004D5E2D" w:rsidP="003E2D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E2D">
        <w:rPr>
          <w:rFonts w:ascii="Times New Roman" w:hAnsi="Times New Roman" w:cs="Times New Roman"/>
          <w:b/>
          <w:sz w:val="24"/>
          <w:szCs w:val="24"/>
        </w:rPr>
        <w:t>Российская Федерация: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EF9" w:rsidRPr="003E2DC6">
        <w:rPr>
          <w:rFonts w:ascii="Times New Roman" w:hAnsi="Times New Roman" w:cs="Times New Roman"/>
          <w:sz w:val="24"/>
          <w:szCs w:val="24"/>
        </w:rPr>
        <w:t xml:space="preserve">Государственный природный </w:t>
      </w:r>
      <w:r>
        <w:rPr>
          <w:rFonts w:ascii="Times New Roman" w:hAnsi="Times New Roman" w:cs="Times New Roman"/>
          <w:sz w:val="24"/>
          <w:szCs w:val="24"/>
        </w:rPr>
        <w:t xml:space="preserve">биосферный </w:t>
      </w:r>
      <w:r w:rsidR="00A70EF9" w:rsidRPr="003E2DC6">
        <w:rPr>
          <w:rFonts w:ascii="Times New Roman" w:hAnsi="Times New Roman" w:cs="Times New Roman"/>
          <w:sz w:val="24"/>
          <w:szCs w:val="24"/>
        </w:rPr>
        <w:t>заповедник «Катунский»</w:t>
      </w:r>
      <w:r w:rsidR="004D2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Алтайское горное партнерство</w:t>
      </w:r>
      <w:r w:rsidR="004D23A0">
        <w:rPr>
          <w:rFonts w:ascii="Times New Roman" w:hAnsi="Times New Roman" w:cs="Times New Roman"/>
          <w:sz w:val="24"/>
          <w:szCs w:val="24"/>
        </w:rPr>
        <w:t>, природный парк «Белуха»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A43A25" w14:textId="5F120B96" w:rsidR="003E2DC6" w:rsidRPr="003E2DC6" w:rsidRDefault="004D5E2D" w:rsidP="003E2DC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5E2D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Казахстан: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2DC6" w:rsidRPr="003E2DC6">
        <w:rPr>
          <w:rFonts w:ascii="Times New Roman" w:hAnsi="Times New Roman" w:cs="Times New Roman"/>
          <w:color w:val="000000"/>
          <w:sz w:val="24"/>
          <w:szCs w:val="24"/>
        </w:rPr>
        <w:t>Катон</w:t>
      </w:r>
      <w:proofErr w:type="spellEnd"/>
      <w:r w:rsidR="003E2DC6" w:rsidRPr="003E2DC6">
        <w:rPr>
          <w:rFonts w:ascii="Times New Roman" w:hAnsi="Times New Roman" w:cs="Times New Roman"/>
          <w:color w:val="000000"/>
          <w:sz w:val="24"/>
          <w:szCs w:val="24"/>
        </w:rPr>
        <w:t>-Карагайский государственный национальный природный парк</w:t>
      </w:r>
      <w:r>
        <w:rPr>
          <w:rFonts w:ascii="Times New Roman" w:hAnsi="Times New Roman" w:cs="Times New Roman"/>
          <w:color w:val="000000"/>
          <w:sz w:val="24"/>
          <w:szCs w:val="24"/>
        </w:rPr>
        <w:t>, Западно-Алтайский государственный природный заповедник</w:t>
      </w:r>
      <w:r w:rsidR="00B9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96536">
        <w:rPr>
          <w:rFonts w:ascii="Times New Roman" w:hAnsi="Times New Roman" w:cs="Times New Roman"/>
          <w:color w:val="000000"/>
          <w:sz w:val="24"/>
          <w:szCs w:val="24"/>
        </w:rPr>
        <w:t>Маркакольский</w:t>
      </w:r>
      <w:proofErr w:type="spellEnd"/>
      <w:r w:rsidR="00B9653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природный</w:t>
      </w:r>
      <w:r w:rsidR="00D0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536">
        <w:rPr>
          <w:rFonts w:ascii="Times New Roman" w:hAnsi="Times New Roman" w:cs="Times New Roman"/>
          <w:color w:val="000000"/>
          <w:sz w:val="24"/>
          <w:szCs w:val="24"/>
        </w:rPr>
        <w:t>заповедник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87E3FF" w14:textId="75B1D132" w:rsidR="004D5E2D" w:rsidRPr="004D5E2D" w:rsidRDefault="004D5E2D" w:rsidP="004D5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5E2D">
        <w:rPr>
          <w:rFonts w:ascii="Times New Roman" w:hAnsi="Times New Roman" w:cs="Times New Roman"/>
          <w:b/>
          <w:color w:val="000000"/>
          <w:sz w:val="24"/>
          <w:szCs w:val="24"/>
        </w:rPr>
        <w:t>Кыргызская</w:t>
      </w:r>
      <w:proofErr w:type="spellEnd"/>
      <w:r w:rsidRPr="004D5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647" w:rsidRPr="003E2DC6">
        <w:rPr>
          <w:rFonts w:ascii="Times New Roman" w:hAnsi="Times New Roman" w:cs="Times New Roman"/>
          <w:color w:val="000000"/>
          <w:sz w:val="24"/>
          <w:szCs w:val="24"/>
        </w:rPr>
        <w:t>Государственный природный заповедник «Каратал-</w:t>
      </w:r>
      <w:proofErr w:type="spellStart"/>
      <w:r w:rsidR="00AA2647" w:rsidRPr="003E2DC6">
        <w:rPr>
          <w:rFonts w:ascii="Times New Roman" w:hAnsi="Times New Roman" w:cs="Times New Roman"/>
          <w:color w:val="000000"/>
          <w:sz w:val="24"/>
          <w:szCs w:val="24"/>
        </w:rPr>
        <w:t>Жапырык</w:t>
      </w:r>
      <w:proofErr w:type="spellEnd"/>
      <w:r w:rsidR="00AA2647" w:rsidRPr="003E2DC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Кадыракуна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Базарбаева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природный парк «Хан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Тенири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0AEBE9" w14:textId="5DE690F3" w:rsidR="003B3D96" w:rsidRDefault="00D7038A" w:rsidP="00BF5E7C">
      <w:pPr>
        <w:pStyle w:val="Iauiue"/>
        <w:jc w:val="both"/>
        <w:rPr>
          <w:rStyle w:val="iiianoaieou"/>
          <w:rFonts w:ascii="Times New Roman" w:hAnsi="Times New Roman"/>
          <w:sz w:val="24"/>
          <w:szCs w:val="24"/>
          <w:lang w:val="ru-RU"/>
        </w:rPr>
      </w:pPr>
      <w:r>
        <w:rPr>
          <w:rStyle w:val="iiianoaieou"/>
          <w:rFonts w:ascii="Times New Roman" w:hAnsi="Times New Roman"/>
          <w:b/>
          <w:sz w:val="24"/>
          <w:szCs w:val="24"/>
          <w:u w:val="single"/>
          <w:lang w:val="ru-RU"/>
        </w:rPr>
        <w:t>Рег</w:t>
      </w:r>
      <w:r w:rsidR="00F90790">
        <w:rPr>
          <w:rStyle w:val="iiianoaieou"/>
          <w:rFonts w:ascii="Times New Roman" w:hAnsi="Times New Roman"/>
          <w:b/>
          <w:sz w:val="24"/>
          <w:szCs w:val="24"/>
          <w:u w:val="single"/>
          <w:lang w:val="ru-RU"/>
        </w:rPr>
        <w:t>иональные координаторы</w:t>
      </w:r>
      <w:r w:rsidR="00A70EF9" w:rsidRPr="00C04B78">
        <w:rPr>
          <w:rStyle w:val="iiianoaieou"/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A70EF9" w:rsidRPr="00803859">
        <w:rPr>
          <w:rStyle w:val="iiianoaieou"/>
          <w:rFonts w:ascii="Times New Roman" w:hAnsi="Times New Roman"/>
          <w:sz w:val="24"/>
          <w:szCs w:val="24"/>
          <w:lang w:val="ru-RU"/>
        </w:rPr>
        <w:t xml:space="preserve"> отделы экологического просвещения </w:t>
      </w:r>
      <w:r w:rsidR="0069494E">
        <w:rPr>
          <w:rStyle w:val="iiianoaieou"/>
          <w:rFonts w:ascii="Times New Roman" w:hAnsi="Times New Roman"/>
          <w:sz w:val="24"/>
          <w:szCs w:val="24"/>
          <w:lang w:val="ru-RU"/>
        </w:rPr>
        <w:t>особо охраняемых природных территорий</w:t>
      </w:r>
      <w:r w:rsidR="00B12BB4">
        <w:rPr>
          <w:rStyle w:val="iiianoaieou"/>
          <w:rFonts w:ascii="Times New Roman" w:hAnsi="Times New Roman"/>
          <w:sz w:val="24"/>
          <w:szCs w:val="24"/>
          <w:lang w:val="ru-RU"/>
        </w:rPr>
        <w:t xml:space="preserve"> </w:t>
      </w:r>
    </w:p>
    <w:p w14:paraId="630941D4" w14:textId="77777777" w:rsidR="00BF5E7C" w:rsidRDefault="00BF5E7C" w:rsidP="00A70EF9">
      <w:pPr>
        <w:pStyle w:val="Iauiue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2F4957" w14:textId="77777777" w:rsidR="00BF5E7C" w:rsidRPr="00C04B78" w:rsidRDefault="00BF5E7C" w:rsidP="00BF5E7C">
      <w:pPr>
        <w:pStyle w:val="a4"/>
        <w:jc w:val="both"/>
        <w:rPr>
          <w:rStyle w:val="iiianoaieou"/>
          <w:rFonts w:ascii="Times New Roman" w:hAnsi="Times New Roman" w:cs="Times New Roman"/>
          <w:b/>
          <w:sz w:val="24"/>
          <w:szCs w:val="24"/>
          <w:u w:val="single"/>
        </w:rPr>
      </w:pPr>
      <w:r w:rsidRPr="00C04B78">
        <w:rPr>
          <w:rStyle w:val="iiianoaieou"/>
          <w:rFonts w:ascii="Times New Roman" w:hAnsi="Times New Roman" w:cs="Times New Roman"/>
          <w:b/>
          <w:sz w:val="24"/>
          <w:szCs w:val="24"/>
          <w:u w:val="single"/>
        </w:rPr>
        <w:t>Содержание акции:</w:t>
      </w:r>
    </w:p>
    <w:p w14:paraId="321D7AF4" w14:textId="77777777" w:rsidR="00BF5E7C" w:rsidRPr="00BF5E7C" w:rsidRDefault="00BF5E7C" w:rsidP="00BF5E7C">
      <w:pPr>
        <w:pStyle w:val="a4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67CC1B16" w14:textId="09CC2567" w:rsidR="00811283" w:rsidRPr="00A967ED" w:rsidRDefault="00D913CC" w:rsidP="00A967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CC">
        <w:rPr>
          <w:rStyle w:val="iiianoaieou"/>
          <w:rFonts w:ascii="Times New Roman" w:hAnsi="Times New Roman" w:cs="Times New Roman"/>
          <w:sz w:val="24"/>
          <w:szCs w:val="24"/>
        </w:rPr>
        <w:t>Экологическую акцию может организовать каждый желающий.</w:t>
      </w:r>
      <w:r>
        <w:rPr>
          <w:rStyle w:val="iiianoaieou"/>
          <w:rFonts w:ascii="Times New Roman" w:hAnsi="Times New Roman" w:cs="Times New Roman"/>
          <w:sz w:val="24"/>
          <w:szCs w:val="24"/>
        </w:rPr>
        <w:t xml:space="preserve"> </w:t>
      </w:r>
      <w:r w:rsidR="00A510B3">
        <w:rPr>
          <w:rStyle w:val="iiianoaieou"/>
          <w:rFonts w:ascii="Times New Roman" w:hAnsi="Times New Roman" w:cs="Times New Roman"/>
          <w:sz w:val="24"/>
          <w:szCs w:val="24"/>
        </w:rPr>
        <w:t xml:space="preserve">Участникам </w:t>
      </w:r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A510B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акцию по уборке 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горных </w:t>
      </w:r>
      <w:r w:rsidR="007C188F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природных 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территорий </w:t>
      </w:r>
      <w:r w:rsidR="005B3E3D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прилегающие к ним </w:t>
      </w:r>
      <w:r w:rsidR="002C46C1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участки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мусора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. После опубликовать фотоотчет</w:t>
      </w:r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социальных сетях (</w:t>
      </w:r>
      <w:proofErr w:type="spellStart"/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вконтакт</w:t>
      </w:r>
      <w:r w:rsidR="00A510B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, одноклассник</w:t>
      </w:r>
      <w:r w:rsidR="00A510B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46C1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C46C1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телеграм</w:t>
      </w:r>
      <w:proofErr w:type="spellEnd"/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 обязательным указанием </w:t>
      </w:r>
      <w:r w:rsidR="00FB2603" w:rsidRPr="00A967E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510B3" w:rsidRPr="00A967E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B2603" w:rsidRPr="00A967E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штега #ЧистыеГоры</w:t>
      </w:r>
      <w:r w:rsidR="00A510B3" w:rsidRPr="00A967E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8353B" w:rsidRPr="00A967E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B260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6C1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Фотоотчет должен содержать все этапы проведения акции (</w:t>
      </w:r>
      <w:r w:rsidR="005B3E3D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фотографии места</w:t>
      </w:r>
      <w:r w:rsidR="00DC2C12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до и после уборки, </w:t>
      </w:r>
      <w:r w:rsidR="00E67144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фотографии </w:t>
      </w:r>
      <w:r w:rsidR="005B3E3D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 количеством собранных мешков и </w:t>
      </w:r>
      <w:r w:rsidR="00E67144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фото</w:t>
      </w:r>
      <w:r w:rsidR="00A510B3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E67144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подтверждающее вывоз мусора на полигон</w:t>
      </w:r>
      <w:r w:rsidR="00DC2C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7144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20BA31D" w14:textId="249029E6" w:rsidR="00BF5E7C" w:rsidRDefault="00A967ED" w:rsidP="00BC0126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Фотоотчеты о проведении акции (</w:t>
      </w:r>
      <w:proofErr w:type="spellStart"/>
      <w:r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экосубботников</w:t>
      </w:r>
      <w:proofErr w:type="spellEnd"/>
      <w:r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экодесантов</w:t>
      </w:r>
      <w:proofErr w:type="spellEnd"/>
      <w:r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29C1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необходимо отправлять на электронные почты организаторов</w:t>
      </w:r>
      <w:r w:rsidR="0081128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указаны ниже</w:t>
      </w:r>
      <w:r w:rsidR="00D564B6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64B6" w:rsidRPr="00A967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место проведения, количество собранного мусора в мешках, ФИО организатора или название организации, количество участников, номер телефона</w:t>
      </w:r>
      <w:r w:rsidR="00D564B6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402012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>База данных об участниках и проведенных акциях будет формироваться на основе полученн</w:t>
      </w:r>
      <w:r w:rsidR="006C26D3" w:rsidRPr="00A9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отчетов. </w:t>
      </w:r>
    </w:p>
    <w:p w14:paraId="11AEF690" w14:textId="1E769364" w:rsidR="00BC0126" w:rsidRDefault="00FE4C49" w:rsidP="00BC012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акции </w:t>
      </w:r>
      <w:r w:rsid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желающий может </w:t>
      </w:r>
      <w:r w:rsidR="00D30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</w:t>
      </w:r>
      <w:r w:rsid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и провести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эколого-просветительские мероприятия, направленные на формирование культуры обращения с отходами</w:t>
      </w:r>
      <w:r w:rsid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экологические уроки и беседы, тематические мастер-классы и игры, конкурсы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7D6238" w14:textId="4F2B5947" w:rsidR="00FE4C49" w:rsidRDefault="00BC0126" w:rsidP="00BC0126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фотоотчет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мероприятии опубликовать </w:t>
      </w:r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социальных сетях (</w:t>
      </w:r>
      <w:proofErr w:type="spellStart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одноклассники, </w:t>
      </w:r>
      <w:proofErr w:type="spellStart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>телеграм</w:t>
      </w:r>
      <w:proofErr w:type="spellEnd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обязательным указанием </w:t>
      </w:r>
      <w:proofErr w:type="spellStart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>хештега</w:t>
      </w:r>
      <w:proofErr w:type="spellEnd"/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стыеГоры2024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или материалы (фотографии, текст) о проведении занятия </w:t>
      </w:r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>отправ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BC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электронные почты организаторов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3A6AA4" w14:textId="77777777" w:rsidR="00FE4C49" w:rsidRDefault="00FE4C49" w:rsidP="00FE4C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1313B" w14:textId="30F64225" w:rsidR="00CC33AB" w:rsidRPr="00FE4C49" w:rsidRDefault="00D913CC" w:rsidP="00FE4C49">
      <w:pPr>
        <w:pStyle w:val="a4"/>
        <w:rPr>
          <w:rStyle w:val="iiianoaieou"/>
          <w:rFonts w:ascii="Times New Roman" w:hAnsi="Times New Roman" w:cs="Times New Roman"/>
          <w:color w:val="000000" w:themeColor="text1"/>
          <w:sz w:val="24"/>
          <w:szCs w:val="24"/>
        </w:rPr>
      </w:pPr>
      <w:r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    </w:t>
      </w:r>
      <w:r w:rsidR="00F90790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Итоги </w:t>
      </w:r>
      <w:r w:rsidRPr="00FE4C49">
        <w:rPr>
          <w:rStyle w:val="iiianoaieou"/>
          <w:rFonts w:ascii="Times New Roman" w:hAnsi="Times New Roman" w:cs="Times New Roman"/>
          <w:sz w:val="24"/>
          <w:szCs w:val="24"/>
        </w:rPr>
        <w:t>акции</w:t>
      </w:r>
      <w:r w:rsidR="00F90790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будут размещены на официальных сайтах организаторов</w:t>
      </w:r>
      <w:r w:rsidR="00E423C7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. </w:t>
      </w:r>
      <w:r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По итогам </w:t>
      </w:r>
      <w:r w:rsidR="00E423C7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мероприятия </w:t>
      </w:r>
      <w:r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наиболее активные участники (организовавшие </w:t>
      </w:r>
      <w:r w:rsidR="00553CE9" w:rsidRPr="00FE4C49">
        <w:rPr>
          <w:rStyle w:val="iiianoaieou"/>
          <w:rFonts w:ascii="Times New Roman" w:hAnsi="Times New Roman" w:cs="Times New Roman"/>
          <w:sz w:val="24"/>
          <w:szCs w:val="24"/>
        </w:rPr>
        <w:t>более</w:t>
      </w:r>
      <w:r w:rsidR="00A967ED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трех</w:t>
      </w:r>
      <w:r w:rsidR="00E423C7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акций</w:t>
      </w:r>
      <w:r w:rsid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и эколого-просветительские мероприятия</w:t>
      </w:r>
      <w:r w:rsidR="00FE4C49" w:rsidRPr="00FE4C49">
        <w:rPr>
          <w:rStyle w:val="iiianoaieou"/>
          <w:rFonts w:ascii="Times New Roman" w:hAnsi="Times New Roman" w:cs="Times New Roman"/>
          <w:sz w:val="24"/>
          <w:szCs w:val="24"/>
        </w:rPr>
        <w:t>)</w:t>
      </w:r>
      <w:r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</w:t>
      </w:r>
      <w:r w:rsidR="00D84CCB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награждаются </w:t>
      </w:r>
      <w:r w:rsidR="00E06A00" w:rsidRPr="00FE4C49">
        <w:rPr>
          <w:rStyle w:val="iiianoaieou"/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B478A4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и призами от организаторов.</w:t>
      </w:r>
      <w:r w:rsidR="00E06A00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</w:t>
      </w:r>
      <w:r w:rsidR="00B478A4" w:rsidRPr="00FE4C49">
        <w:rPr>
          <w:rStyle w:val="iiianoaieou"/>
          <w:rFonts w:ascii="Times New Roman" w:hAnsi="Times New Roman" w:cs="Times New Roman"/>
          <w:sz w:val="24"/>
          <w:szCs w:val="24"/>
        </w:rPr>
        <w:t xml:space="preserve"> </w:t>
      </w:r>
    </w:p>
    <w:p w14:paraId="6A2A9546" w14:textId="5E6C99DA" w:rsidR="00CC33AB" w:rsidRDefault="00CC33AB" w:rsidP="00F90790">
      <w:pPr>
        <w:pStyle w:val="a4"/>
        <w:spacing w:line="276" w:lineRule="auto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  <w:r>
        <w:rPr>
          <w:rStyle w:val="iiianoaieou"/>
          <w:rFonts w:ascii="Times New Roman" w:hAnsi="Times New Roman" w:cs="Times New Roman"/>
          <w:sz w:val="24"/>
          <w:szCs w:val="24"/>
        </w:rPr>
        <w:t xml:space="preserve">     Награждение </w:t>
      </w:r>
      <w:r w:rsidR="00D913CC">
        <w:rPr>
          <w:rStyle w:val="iiianoaieou"/>
          <w:rFonts w:ascii="Times New Roman" w:hAnsi="Times New Roman" w:cs="Times New Roman"/>
          <w:sz w:val="24"/>
          <w:szCs w:val="24"/>
        </w:rPr>
        <w:t>активистов акции</w:t>
      </w:r>
      <w:r>
        <w:rPr>
          <w:rStyle w:val="iiianoaieou"/>
          <w:rFonts w:ascii="Times New Roman" w:hAnsi="Times New Roman" w:cs="Times New Roman"/>
          <w:sz w:val="24"/>
          <w:szCs w:val="24"/>
        </w:rPr>
        <w:t xml:space="preserve"> </w:t>
      </w:r>
      <w:r w:rsidR="00DC2C12">
        <w:rPr>
          <w:rStyle w:val="iiianoaieou"/>
          <w:rFonts w:ascii="Times New Roman" w:hAnsi="Times New Roman" w:cs="Times New Roman"/>
          <w:sz w:val="24"/>
          <w:szCs w:val="24"/>
        </w:rPr>
        <w:t>будет приурочено к</w:t>
      </w:r>
      <w:r>
        <w:rPr>
          <w:rStyle w:val="iiianoaieou"/>
          <w:rFonts w:ascii="Times New Roman" w:hAnsi="Times New Roman" w:cs="Times New Roman"/>
          <w:sz w:val="24"/>
          <w:szCs w:val="24"/>
        </w:rPr>
        <w:t xml:space="preserve"> Международному Дню гор (11 декабря).    </w:t>
      </w:r>
    </w:p>
    <w:p w14:paraId="7EAD8D65" w14:textId="77777777" w:rsidR="00C04B78" w:rsidRDefault="00C04B78" w:rsidP="00F90790">
      <w:pPr>
        <w:pStyle w:val="a4"/>
        <w:spacing w:line="276" w:lineRule="auto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4AD1A986" w14:textId="77777777" w:rsidR="00E44C77" w:rsidRDefault="00E44C77" w:rsidP="00F90790">
      <w:pPr>
        <w:pStyle w:val="a4"/>
        <w:spacing w:line="276" w:lineRule="auto"/>
        <w:jc w:val="both"/>
        <w:rPr>
          <w:rStyle w:val="iiianoaieou"/>
          <w:rFonts w:ascii="Times New Roman" w:hAnsi="Times New Roman" w:cs="Times New Roman"/>
          <w:b/>
          <w:sz w:val="24"/>
          <w:szCs w:val="24"/>
        </w:rPr>
      </w:pPr>
    </w:p>
    <w:p w14:paraId="63165C44" w14:textId="188185A0" w:rsidR="00AA2647" w:rsidRPr="00AA2647" w:rsidRDefault="00AA2647" w:rsidP="00F90790">
      <w:pPr>
        <w:pStyle w:val="a4"/>
        <w:spacing w:line="276" w:lineRule="auto"/>
        <w:jc w:val="both"/>
        <w:rPr>
          <w:rStyle w:val="iiianoaieou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647">
        <w:rPr>
          <w:rStyle w:val="iiianoaieou"/>
          <w:rFonts w:ascii="Times New Roman" w:hAnsi="Times New Roman" w:cs="Times New Roman"/>
          <w:b/>
          <w:sz w:val="24"/>
          <w:szCs w:val="24"/>
        </w:rPr>
        <w:t xml:space="preserve">Координаторы </w:t>
      </w:r>
      <w:r w:rsidR="00732D46">
        <w:rPr>
          <w:rStyle w:val="iiianoaieou"/>
          <w:rFonts w:ascii="Times New Roman" w:hAnsi="Times New Roman" w:cs="Times New Roman"/>
          <w:b/>
          <w:sz w:val="24"/>
          <w:szCs w:val="24"/>
        </w:rPr>
        <w:t>международно</w:t>
      </w:r>
      <w:r w:rsidR="00B23028">
        <w:rPr>
          <w:rStyle w:val="iiianoaieou"/>
          <w:rFonts w:ascii="Times New Roman" w:hAnsi="Times New Roman" w:cs="Times New Roman"/>
          <w:b/>
          <w:sz w:val="24"/>
          <w:szCs w:val="24"/>
        </w:rPr>
        <w:t>й</w:t>
      </w:r>
      <w:r w:rsidR="00732D46">
        <w:rPr>
          <w:rStyle w:val="iiianoaieou"/>
          <w:rFonts w:ascii="Times New Roman" w:hAnsi="Times New Roman" w:cs="Times New Roman"/>
          <w:b/>
          <w:sz w:val="24"/>
          <w:szCs w:val="24"/>
        </w:rPr>
        <w:t xml:space="preserve"> экологическо</w:t>
      </w:r>
      <w:r w:rsidR="00B23028">
        <w:rPr>
          <w:rStyle w:val="iiianoaieou"/>
          <w:rFonts w:ascii="Times New Roman" w:hAnsi="Times New Roman" w:cs="Times New Roman"/>
          <w:b/>
          <w:sz w:val="24"/>
          <w:szCs w:val="24"/>
        </w:rPr>
        <w:t>й</w:t>
      </w:r>
      <w:r w:rsidR="00732D46">
        <w:rPr>
          <w:rStyle w:val="iiianoaieou"/>
          <w:rFonts w:ascii="Times New Roman" w:hAnsi="Times New Roman" w:cs="Times New Roman"/>
          <w:b/>
          <w:sz w:val="24"/>
          <w:szCs w:val="24"/>
        </w:rPr>
        <w:t xml:space="preserve"> </w:t>
      </w:r>
      <w:r w:rsidR="00B23028">
        <w:rPr>
          <w:rStyle w:val="iiianoaieou"/>
          <w:rFonts w:ascii="Times New Roman" w:hAnsi="Times New Roman" w:cs="Times New Roman"/>
          <w:b/>
          <w:sz w:val="24"/>
          <w:szCs w:val="24"/>
        </w:rPr>
        <w:t xml:space="preserve">акции </w:t>
      </w:r>
      <w:r w:rsidRPr="00AA2647">
        <w:rPr>
          <w:rStyle w:val="iiianoaieou"/>
          <w:rFonts w:ascii="Times New Roman" w:hAnsi="Times New Roman" w:cs="Times New Roman"/>
          <w:b/>
          <w:sz w:val="24"/>
          <w:szCs w:val="24"/>
        </w:rPr>
        <w:t>«Чистые горы</w:t>
      </w:r>
      <w:r w:rsidR="00B23028">
        <w:rPr>
          <w:rStyle w:val="iiianoaieou"/>
          <w:rFonts w:ascii="Times New Roman" w:hAnsi="Times New Roman" w:cs="Times New Roman"/>
          <w:b/>
          <w:sz w:val="24"/>
          <w:szCs w:val="24"/>
        </w:rPr>
        <w:t xml:space="preserve"> - 202</w:t>
      </w:r>
      <w:r w:rsidR="004D5E2D">
        <w:rPr>
          <w:rStyle w:val="iiianoaieou"/>
          <w:rFonts w:ascii="Times New Roman" w:hAnsi="Times New Roman" w:cs="Times New Roman"/>
          <w:b/>
          <w:sz w:val="24"/>
          <w:szCs w:val="24"/>
        </w:rPr>
        <w:t>4</w:t>
      </w:r>
      <w:r w:rsidRPr="00AA2647">
        <w:rPr>
          <w:rStyle w:val="iiianoaieou"/>
          <w:rFonts w:ascii="Times New Roman" w:hAnsi="Times New Roman" w:cs="Times New Roman"/>
          <w:b/>
          <w:sz w:val="24"/>
          <w:szCs w:val="24"/>
        </w:rPr>
        <w:t>».</w:t>
      </w:r>
    </w:p>
    <w:p w14:paraId="6BDE9137" w14:textId="77777777" w:rsidR="00C04B78" w:rsidRPr="00DD4CAB" w:rsidRDefault="00C04B78" w:rsidP="00BF5E7C">
      <w:pPr>
        <w:pStyle w:val="a4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5475D621" w14:textId="77777777" w:rsidR="00AA2647" w:rsidRPr="004805F9" w:rsidRDefault="00732D46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Российская Федерация</w:t>
      </w:r>
      <w:r w:rsidR="00AA2647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: </w:t>
      </w:r>
      <w:r w:rsidR="00AA2647"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Республика Алтай, </w:t>
      </w:r>
      <w:r w:rsidR="00AA264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Усть-Коксинский район, </w:t>
      </w:r>
      <w:r w:rsidR="00AA2647"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с. Усть-Кокса, ул. Заповедная, 1, отдел экологического просвещения. </w:t>
      </w:r>
    </w:p>
    <w:p w14:paraId="47A4803D" w14:textId="77777777" w:rsidR="00F77A7D" w:rsidRDefault="00AA2647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bookmarkStart w:id="1" w:name="_Hlk33603567"/>
      <w:r w:rsidRPr="00732D4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Координатор: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Майманова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Анна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Тадиевна</w:t>
      </w:r>
      <w:proofErr w:type="spellEnd"/>
    </w:p>
    <w:p w14:paraId="0CD86C3F" w14:textId="77777777" w:rsidR="00AA2647" w:rsidRDefault="00F77A7D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для справок: 8 (38848) 23-1-43;</w:t>
      </w:r>
    </w:p>
    <w:p w14:paraId="65BD5652" w14:textId="76BE1DBD" w:rsidR="00F77A7D" w:rsidRPr="00F77A7D" w:rsidRDefault="007B2A1B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hyperlink r:id="rId6" w:history="1"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t>к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atunskiy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t>-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eco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t>@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mail</w:t>
        </w:r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t>.</w:t>
        </w:r>
        <w:proofErr w:type="spellStart"/>
        <w:r w:rsidR="00CC484A" w:rsidRPr="000A008F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ru</w:t>
        </w:r>
        <w:proofErr w:type="spellEnd"/>
      </w:hyperlink>
      <w:r w:rsidR="00F77A7D" w:rsidRPr="00043FD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14:paraId="2BA572CA" w14:textId="77777777" w:rsidR="00732D46" w:rsidRPr="004805F9" w:rsidRDefault="00732D46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bookmarkEnd w:id="1"/>
    <w:p w14:paraId="0531718C" w14:textId="77777777" w:rsidR="00AA2647" w:rsidRPr="004805F9" w:rsidRDefault="00AA2647" w:rsidP="00AA2647">
      <w:pPr>
        <w:pStyle w:val="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4805F9">
        <w:rPr>
          <w:rFonts w:ascii="Times New Roman" w:hAnsi="Times New Roman"/>
          <w:sz w:val="24"/>
          <w:szCs w:val="24"/>
          <w:lang w:val="ru-RU"/>
        </w:rPr>
        <w:t>Р</w:t>
      </w:r>
      <w:r w:rsidR="00732D46">
        <w:rPr>
          <w:rFonts w:ascii="Times New Roman" w:hAnsi="Times New Roman"/>
          <w:sz w:val="24"/>
          <w:szCs w:val="24"/>
          <w:lang w:val="ru-RU"/>
        </w:rPr>
        <w:t>еспублика</w:t>
      </w:r>
      <w:r>
        <w:rPr>
          <w:rFonts w:ascii="Times New Roman" w:hAnsi="Times New Roman"/>
          <w:sz w:val="24"/>
          <w:szCs w:val="24"/>
          <w:lang w:val="ru-RU"/>
        </w:rPr>
        <w:t xml:space="preserve"> Казахстан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: </w:t>
      </w:r>
      <w:r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ВКО, Катон-Карагайский район, с. Катон-Карагай, улица О. </w:t>
      </w:r>
      <w:proofErr w:type="spellStart"/>
      <w:r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Бокеева</w:t>
      </w:r>
      <w:proofErr w:type="spellEnd"/>
      <w:r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дом №115, отдел экологического просвещения и туризма. </w:t>
      </w:r>
    </w:p>
    <w:p w14:paraId="54DDCA3F" w14:textId="5EC748E5" w:rsidR="00F77A7D" w:rsidRDefault="00732D46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732D4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Координатор: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Елемисов</w:t>
      </w:r>
      <w:proofErr w:type="spellEnd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Самат</w:t>
      </w:r>
      <w:proofErr w:type="spellEnd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Кайратович</w:t>
      </w:r>
      <w:proofErr w:type="spellEnd"/>
      <w:r w:rsidR="00CE2D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732D4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14:paraId="5BA4AA2D" w14:textId="77777777" w:rsidR="00AA2647" w:rsidRPr="00F77A7D" w:rsidRDefault="00732D46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4805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Телефон для справок: 8 (72342) 2-97-96</w:t>
      </w:r>
      <w:r w:rsidR="00F77A7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</w:p>
    <w:bookmarkStart w:id="2" w:name="_Hlk97730518"/>
    <w:p w14:paraId="572171A3" w14:textId="77777777" w:rsidR="00732D46" w:rsidRDefault="00DD0A96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fldChar w:fldCharType="begin"/>
      </w:r>
      <w:r w:rsidRPr="002176CE">
        <w:rPr>
          <w:lang w:val="ru-RU"/>
        </w:rPr>
        <w:instrText xml:space="preserve"> </w:instrText>
      </w:r>
      <w:r>
        <w:instrText>HYPERLINK</w:instrText>
      </w:r>
      <w:r w:rsidRPr="002176CE">
        <w:rPr>
          <w:lang w:val="ru-RU"/>
        </w:rPr>
        <w:instrText xml:space="preserve"> "</w:instrText>
      </w:r>
      <w:r>
        <w:instrText>mailto</w:instrText>
      </w:r>
      <w:r w:rsidRPr="002176CE">
        <w:rPr>
          <w:lang w:val="ru-RU"/>
        </w:rPr>
        <w:instrText>:</w:instrText>
      </w:r>
      <w:r>
        <w:instrText>katontourism</w:instrText>
      </w:r>
      <w:r w:rsidRPr="002176CE">
        <w:rPr>
          <w:lang w:val="ru-RU"/>
        </w:rPr>
        <w:instrText>@</w:instrText>
      </w:r>
      <w:r>
        <w:instrText>mail</w:instrText>
      </w:r>
      <w:r w:rsidRPr="002176CE">
        <w:rPr>
          <w:lang w:val="ru-RU"/>
        </w:rPr>
        <w:instrText>.</w:instrText>
      </w:r>
      <w:r>
        <w:instrText>ru</w:instrText>
      </w:r>
      <w:r w:rsidRPr="002176CE">
        <w:rPr>
          <w:lang w:val="ru-RU"/>
        </w:rPr>
        <w:instrText xml:space="preserve">" </w:instrText>
      </w:r>
      <w:r>
        <w:fldChar w:fldCharType="separate"/>
      </w:r>
      <w:r w:rsidR="00F77A7D" w:rsidRPr="008821CF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katontourism@mail.ru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  <w:fldChar w:fldCharType="end"/>
      </w:r>
      <w:r w:rsidR="00F77A7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bookmarkEnd w:id="2"/>
    <w:p w14:paraId="39116CA2" w14:textId="77777777" w:rsidR="00D440BD" w:rsidRDefault="00D440BD" w:rsidP="00AA2647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14:paraId="6C814456" w14:textId="0BE1EDC2" w:rsidR="00F77A7D" w:rsidRPr="006C13C1" w:rsidRDefault="00AA2647" w:rsidP="006C13C1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proofErr w:type="spellStart"/>
      <w:r w:rsidRPr="00C04037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Кы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р</w:t>
      </w:r>
      <w:r w:rsidR="00732D4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гызская</w:t>
      </w:r>
      <w:proofErr w:type="spellEnd"/>
      <w:r w:rsidR="00732D46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Республика</w:t>
      </w:r>
      <w:r w:rsidRPr="00C04037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:</w:t>
      </w:r>
      <w:r w:rsidR="004D5E2D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Нарынская</w:t>
      </w:r>
      <w:proofErr w:type="spellEnd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область, </w:t>
      </w:r>
      <w:proofErr w:type="spellStart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г.Нарын</w:t>
      </w:r>
      <w:proofErr w:type="spellEnd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proofErr w:type="spellStart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ул.Мусурманкулова</w:t>
      </w:r>
      <w:proofErr w:type="spellEnd"/>
      <w:r w:rsidR="00DD0A9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6, Государственный природный заповедник «Каратал-</w:t>
      </w:r>
      <w:proofErr w:type="spellStart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Жапырык</w:t>
      </w:r>
      <w:proofErr w:type="spellEnd"/>
      <w:r w:rsidRPr="005375F7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</w:t>
      </w:r>
      <w:r w:rsidR="004D5E2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имени </w:t>
      </w:r>
      <w:proofErr w:type="spellStart"/>
      <w:r w:rsidR="004D5E2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Кадыракуна</w:t>
      </w:r>
      <w:proofErr w:type="spellEnd"/>
      <w:r w:rsidR="004D5E2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4D5E2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Базарбаева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r w:rsid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14:paraId="36278E01" w14:textId="77777777" w:rsidR="00732D46" w:rsidRPr="00043FD6" w:rsidRDefault="00732D46" w:rsidP="00732D46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732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Координатор: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Асанова </w:t>
      </w:r>
      <w:proofErr w:type="spellStart"/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Айнура</w:t>
      </w:r>
      <w:proofErr w:type="spellEnd"/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Жолчубаевна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14:paraId="07496B9B" w14:textId="3011EB83" w:rsidR="00B164FB" w:rsidRDefault="00732D46" w:rsidP="00F0645F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Телефон для справок: </w:t>
      </w:r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0352251981; </w:t>
      </w:r>
      <w:r w:rsidR="00F77A7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996</w:t>
      </w:r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0702584561;</w:t>
      </w:r>
      <w:r w:rsidR="00F77A7D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996</w:t>
      </w:r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0772256904; </w:t>
      </w:r>
      <w:bookmarkStart w:id="3" w:name="_Hlk97730533"/>
      <w:r w:rsidR="00DD0A96">
        <w:fldChar w:fldCharType="begin"/>
      </w:r>
      <w:r w:rsidR="00DD0A96" w:rsidRPr="002176CE">
        <w:rPr>
          <w:lang w:val="ru-RU"/>
        </w:rPr>
        <w:instrText xml:space="preserve"> </w:instrText>
      </w:r>
      <w:r w:rsidR="00DD0A96">
        <w:instrText>HYPERLINK</w:instrText>
      </w:r>
      <w:r w:rsidR="00DD0A96" w:rsidRPr="002176CE">
        <w:rPr>
          <w:lang w:val="ru-RU"/>
        </w:rPr>
        <w:instrText xml:space="preserve"> "</w:instrText>
      </w:r>
      <w:r w:rsidR="00DD0A96">
        <w:instrText>mailto</w:instrText>
      </w:r>
      <w:r w:rsidR="00DD0A96" w:rsidRPr="002176CE">
        <w:rPr>
          <w:lang w:val="ru-RU"/>
        </w:rPr>
        <w:instrText>:</w:instrText>
      </w:r>
      <w:r w:rsidR="00DD0A96">
        <w:instrText>ainura</w:instrText>
      </w:r>
      <w:r w:rsidR="00DD0A96" w:rsidRPr="002176CE">
        <w:rPr>
          <w:lang w:val="ru-RU"/>
        </w:rPr>
        <w:instrText>.</w:instrText>
      </w:r>
      <w:r w:rsidR="00DD0A96">
        <w:instrText>asanova</w:instrText>
      </w:r>
      <w:r w:rsidR="00DD0A96" w:rsidRPr="002176CE">
        <w:rPr>
          <w:lang w:val="ru-RU"/>
        </w:rPr>
        <w:instrText>.75@</w:instrText>
      </w:r>
      <w:r w:rsidR="00DD0A96">
        <w:instrText>mail</w:instrText>
      </w:r>
      <w:r w:rsidR="00DD0A96" w:rsidRPr="002176CE">
        <w:rPr>
          <w:lang w:val="ru-RU"/>
        </w:rPr>
        <w:instrText>.</w:instrText>
      </w:r>
      <w:r w:rsidR="00DD0A96">
        <w:instrText>ru</w:instrText>
      </w:r>
      <w:r w:rsidR="00DD0A96" w:rsidRPr="002176CE">
        <w:rPr>
          <w:lang w:val="ru-RU"/>
        </w:rPr>
        <w:instrText xml:space="preserve">" </w:instrText>
      </w:r>
      <w:r w:rsidR="00DD0A96">
        <w:fldChar w:fldCharType="separate"/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</w:rPr>
        <w:t>ainura</w:t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</w:rPr>
        <w:t>asanova</w:t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.75@</w:t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</w:rPr>
        <w:t>mail</w:t>
      </w:r>
      <w:r w:rsidRPr="008821CF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Pr="008821CF">
        <w:rPr>
          <w:rStyle w:val="a6"/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="00DD0A96">
        <w:rPr>
          <w:rStyle w:val="a6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732D4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bookmarkEnd w:id="3"/>
    </w:p>
    <w:p w14:paraId="3A84DE2D" w14:textId="164C392B" w:rsidR="006C13C1" w:rsidRDefault="006C13C1" w:rsidP="00F0645F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14:paraId="138FC302" w14:textId="77777777" w:rsidR="00FA0EB1" w:rsidRDefault="00FA0EB1" w:rsidP="00BF5E7C">
      <w:pPr>
        <w:pStyle w:val="a4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3FE2DF72" w14:textId="77777777" w:rsidR="00FA0EB1" w:rsidRPr="00FA0EB1" w:rsidRDefault="00FA0EB1" w:rsidP="00BF5E7C">
      <w:pPr>
        <w:pStyle w:val="a4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7DA2E07E" w14:textId="77777777" w:rsidR="00C04B78" w:rsidRPr="00990DFE" w:rsidRDefault="00C04B78" w:rsidP="00BF5E7C">
      <w:pPr>
        <w:pStyle w:val="a4"/>
        <w:jc w:val="both"/>
        <w:rPr>
          <w:rStyle w:val="iiianoaieou"/>
          <w:rFonts w:ascii="Times New Roman" w:hAnsi="Times New Roman" w:cs="Times New Roman"/>
          <w:sz w:val="24"/>
          <w:szCs w:val="24"/>
        </w:rPr>
      </w:pPr>
    </w:p>
    <w:p w14:paraId="6C8B37EF" w14:textId="77777777" w:rsidR="001C1840" w:rsidRPr="0023287D" w:rsidRDefault="001C1840">
      <w:pPr>
        <w:rPr>
          <w:rFonts w:ascii="Times New Roman" w:hAnsi="Times New Roman" w:cs="Times New Roman"/>
          <w:sz w:val="24"/>
          <w:szCs w:val="24"/>
        </w:rPr>
      </w:pPr>
    </w:p>
    <w:sectPr w:rsidR="001C1840" w:rsidRPr="0023287D" w:rsidSect="00E44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1CE"/>
    <w:multiLevelType w:val="hybridMultilevel"/>
    <w:tmpl w:val="B74EACD8"/>
    <w:lvl w:ilvl="0" w:tplc="74102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9A1"/>
    <w:multiLevelType w:val="hybridMultilevel"/>
    <w:tmpl w:val="7912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E52F9"/>
    <w:multiLevelType w:val="hybridMultilevel"/>
    <w:tmpl w:val="AE3E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7FD3"/>
    <w:multiLevelType w:val="hybridMultilevel"/>
    <w:tmpl w:val="52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0FEF"/>
    <w:multiLevelType w:val="hybridMultilevel"/>
    <w:tmpl w:val="EFA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2638"/>
    <w:multiLevelType w:val="hybridMultilevel"/>
    <w:tmpl w:val="190A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7D"/>
    <w:rsid w:val="00012B74"/>
    <w:rsid w:val="00016805"/>
    <w:rsid w:val="00043FD6"/>
    <w:rsid w:val="00063E5E"/>
    <w:rsid w:val="000F756B"/>
    <w:rsid w:val="001313C6"/>
    <w:rsid w:val="00156A3F"/>
    <w:rsid w:val="001B6FC9"/>
    <w:rsid w:val="001C1840"/>
    <w:rsid w:val="001D1249"/>
    <w:rsid w:val="001D3EEC"/>
    <w:rsid w:val="001E4D22"/>
    <w:rsid w:val="00200DB8"/>
    <w:rsid w:val="002176CE"/>
    <w:rsid w:val="00227CEA"/>
    <w:rsid w:val="0023167E"/>
    <w:rsid w:val="0023287D"/>
    <w:rsid w:val="002610D7"/>
    <w:rsid w:val="002771A6"/>
    <w:rsid w:val="002B4201"/>
    <w:rsid w:val="002C46C1"/>
    <w:rsid w:val="0035120A"/>
    <w:rsid w:val="00371864"/>
    <w:rsid w:val="00394050"/>
    <w:rsid w:val="003B3D96"/>
    <w:rsid w:val="003D21DD"/>
    <w:rsid w:val="003E2DC6"/>
    <w:rsid w:val="003F204C"/>
    <w:rsid w:val="00402012"/>
    <w:rsid w:val="0040304A"/>
    <w:rsid w:val="00404F93"/>
    <w:rsid w:val="004D23A0"/>
    <w:rsid w:val="004D5E2D"/>
    <w:rsid w:val="00551891"/>
    <w:rsid w:val="00553CE9"/>
    <w:rsid w:val="0059177C"/>
    <w:rsid w:val="005A3728"/>
    <w:rsid w:val="005B3E3D"/>
    <w:rsid w:val="005E7A8F"/>
    <w:rsid w:val="00625DDF"/>
    <w:rsid w:val="00635F73"/>
    <w:rsid w:val="0063751C"/>
    <w:rsid w:val="00652400"/>
    <w:rsid w:val="00666CEE"/>
    <w:rsid w:val="0069494E"/>
    <w:rsid w:val="006C13C1"/>
    <w:rsid w:val="006C26D3"/>
    <w:rsid w:val="006F436C"/>
    <w:rsid w:val="00732D46"/>
    <w:rsid w:val="007472ED"/>
    <w:rsid w:val="00774E87"/>
    <w:rsid w:val="007B2A1B"/>
    <w:rsid w:val="007C188F"/>
    <w:rsid w:val="007D0519"/>
    <w:rsid w:val="007E0832"/>
    <w:rsid w:val="007E1553"/>
    <w:rsid w:val="00811283"/>
    <w:rsid w:val="008258E4"/>
    <w:rsid w:val="008B7354"/>
    <w:rsid w:val="008D043B"/>
    <w:rsid w:val="00900382"/>
    <w:rsid w:val="00936E4E"/>
    <w:rsid w:val="00955B05"/>
    <w:rsid w:val="009609D7"/>
    <w:rsid w:val="00962D6A"/>
    <w:rsid w:val="009C6D68"/>
    <w:rsid w:val="009E41F2"/>
    <w:rsid w:val="009F20B0"/>
    <w:rsid w:val="009F54B5"/>
    <w:rsid w:val="00A510B3"/>
    <w:rsid w:val="00A70EF9"/>
    <w:rsid w:val="00A719C0"/>
    <w:rsid w:val="00A8353B"/>
    <w:rsid w:val="00A967ED"/>
    <w:rsid w:val="00AA2647"/>
    <w:rsid w:val="00AC265A"/>
    <w:rsid w:val="00AD77F4"/>
    <w:rsid w:val="00B12BB4"/>
    <w:rsid w:val="00B164FB"/>
    <w:rsid w:val="00B23028"/>
    <w:rsid w:val="00B478A4"/>
    <w:rsid w:val="00B50269"/>
    <w:rsid w:val="00B727AA"/>
    <w:rsid w:val="00B8018A"/>
    <w:rsid w:val="00B96536"/>
    <w:rsid w:val="00BB2F11"/>
    <w:rsid w:val="00BB7868"/>
    <w:rsid w:val="00BC0126"/>
    <w:rsid w:val="00BC48CA"/>
    <w:rsid w:val="00BE0954"/>
    <w:rsid w:val="00BF0F23"/>
    <w:rsid w:val="00BF3121"/>
    <w:rsid w:val="00BF5E7C"/>
    <w:rsid w:val="00C04B78"/>
    <w:rsid w:val="00C073B5"/>
    <w:rsid w:val="00CC33AB"/>
    <w:rsid w:val="00CC484A"/>
    <w:rsid w:val="00CC787C"/>
    <w:rsid w:val="00CD3FE5"/>
    <w:rsid w:val="00CE2DB7"/>
    <w:rsid w:val="00CF0165"/>
    <w:rsid w:val="00D000EA"/>
    <w:rsid w:val="00D05C6A"/>
    <w:rsid w:val="00D14BAF"/>
    <w:rsid w:val="00D23E53"/>
    <w:rsid w:val="00D3051B"/>
    <w:rsid w:val="00D40AA7"/>
    <w:rsid w:val="00D430A8"/>
    <w:rsid w:val="00D440BD"/>
    <w:rsid w:val="00D564B6"/>
    <w:rsid w:val="00D7038A"/>
    <w:rsid w:val="00D74AAB"/>
    <w:rsid w:val="00D84CCB"/>
    <w:rsid w:val="00D913CC"/>
    <w:rsid w:val="00DA7CF6"/>
    <w:rsid w:val="00DC2C12"/>
    <w:rsid w:val="00DD0A96"/>
    <w:rsid w:val="00DD4CAB"/>
    <w:rsid w:val="00DE7881"/>
    <w:rsid w:val="00E05A19"/>
    <w:rsid w:val="00E06A00"/>
    <w:rsid w:val="00E423C7"/>
    <w:rsid w:val="00E44C77"/>
    <w:rsid w:val="00E67144"/>
    <w:rsid w:val="00EB441C"/>
    <w:rsid w:val="00EC74C2"/>
    <w:rsid w:val="00ED29C1"/>
    <w:rsid w:val="00EF2B7D"/>
    <w:rsid w:val="00F0645F"/>
    <w:rsid w:val="00F12639"/>
    <w:rsid w:val="00F40165"/>
    <w:rsid w:val="00F54E74"/>
    <w:rsid w:val="00F7186A"/>
    <w:rsid w:val="00F77A7D"/>
    <w:rsid w:val="00F90790"/>
    <w:rsid w:val="00FA0EB1"/>
    <w:rsid w:val="00FB2603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272A"/>
  <w15:docId w15:val="{2C7B6FBA-C3C0-4A7E-B2D1-6BB21FF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05"/>
  </w:style>
  <w:style w:type="paragraph" w:styleId="3">
    <w:name w:val="heading 3"/>
    <w:basedOn w:val="a"/>
    <w:link w:val="30"/>
    <w:qFormat/>
    <w:rsid w:val="00AA264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19"/>
    <w:pPr>
      <w:ind w:left="720"/>
      <w:contextualSpacing/>
    </w:pPr>
  </w:style>
  <w:style w:type="character" w:customStyle="1" w:styleId="iiianoaieou">
    <w:name w:val="iiia? no?aieou"/>
    <w:rsid w:val="00A70EF9"/>
    <w:rPr>
      <w:noProof w:val="0"/>
      <w:sz w:val="20"/>
      <w:szCs w:val="20"/>
    </w:rPr>
  </w:style>
  <w:style w:type="paragraph" w:customStyle="1" w:styleId="Iauiue">
    <w:name w:val="Iau?iue"/>
    <w:rsid w:val="00A70EF9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styleId="a4">
    <w:name w:val="Plain Text"/>
    <w:basedOn w:val="a"/>
    <w:link w:val="a5"/>
    <w:rsid w:val="00BF5E7C"/>
    <w:pPr>
      <w:spacing w:after="0" w:line="240" w:lineRule="auto"/>
    </w:pPr>
    <w:rPr>
      <w:rFonts w:ascii="Courier New" w:eastAsia="Times New Roman" w:hAnsi="Courier New" w:cs="AcademyC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F5E7C"/>
    <w:rPr>
      <w:rFonts w:ascii="Courier New" w:eastAsia="Times New Roman" w:hAnsi="Courier New" w:cs="AcademyC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D043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B2603"/>
    <w:rPr>
      <w:b/>
      <w:bCs/>
    </w:rPr>
  </w:style>
  <w:style w:type="paragraph" w:styleId="a8">
    <w:name w:val="Normal (Web)"/>
    <w:basedOn w:val="a"/>
    <w:uiPriority w:val="99"/>
    <w:semiHidden/>
    <w:unhideWhenUsed/>
    <w:rsid w:val="0062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2647"/>
    <w:rPr>
      <w:rFonts w:ascii="Arial Unicode MS" w:eastAsia="Arial Unicode MS" w:hAnsi="Arial Unicode MS" w:cs="Arial Unicode MS"/>
      <w:b/>
      <w:bCs/>
      <w:sz w:val="27"/>
      <w:szCs w:val="27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C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2;atunskiy-ec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katun</cp:lastModifiedBy>
  <cp:revision>216</cp:revision>
  <dcterms:created xsi:type="dcterms:W3CDTF">2019-10-28T07:38:00Z</dcterms:created>
  <dcterms:modified xsi:type="dcterms:W3CDTF">2024-04-01T03:02:00Z</dcterms:modified>
</cp:coreProperties>
</file>